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A49BA" w:rsidRPr="00B37392" w:rsidRDefault="00CA49BA" w:rsidP="00CA49BA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9BA" w:rsidRDefault="00CA49BA" w:rsidP="00CA49B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 – 180 минут – 3 часа</w:t>
      </w:r>
    </w:p>
    <w:p w:rsidR="00CA49BA" w:rsidRPr="00B37392" w:rsidRDefault="00CA49BA" w:rsidP="00CA49B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110 баллов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в зависимости от постановки места ударения: в корне или в суффиксе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ударения в словах.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EB9" w:rsidRPr="005366C7" w:rsidRDefault="000D0E75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="00FD744D"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C06EB9"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ключ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звонить, 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кралась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углубить, облегчить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лилась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начал, сливовый, кухонный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06EB9" w:rsidRDefault="00C06EB9" w:rsidP="00C06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</w:t>
      </w:r>
      <w:r w:rsidR="000D0E7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б. – по </w:t>
      </w:r>
      <w:r w:rsidR="000D0E75">
        <w:rPr>
          <w:rFonts w:ascii="Times New Roman" w:hAnsi="Times New Roman" w:cs="Times New Roman"/>
          <w:sz w:val="24"/>
          <w:szCs w:val="24"/>
        </w:rPr>
        <w:t>1 б. за каждое слово.</w:t>
      </w:r>
    </w:p>
    <w:p w:rsidR="00C06EB9" w:rsidRDefault="00FD744D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корне: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D0E75" w:rsidRPr="000D0E75">
        <w:t xml:space="preserve">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744D" w:rsidRPr="00FD744D" w:rsidRDefault="00FD744D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суффиксе: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6EB9" w:rsidRPr="00E24165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65">
        <w:rPr>
          <w:rFonts w:ascii="Times New Roman" w:hAnsi="Times New Roman" w:cs="Times New Roman"/>
          <w:b/>
          <w:sz w:val="24"/>
          <w:szCs w:val="24"/>
        </w:rPr>
        <w:t>Итого: 1</w:t>
      </w:r>
      <w:r w:rsidR="000D0E75">
        <w:rPr>
          <w:rFonts w:ascii="Times New Roman" w:hAnsi="Times New Roman" w:cs="Times New Roman"/>
          <w:b/>
          <w:sz w:val="24"/>
          <w:szCs w:val="24"/>
        </w:rPr>
        <w:t>0</w:t>
      </w:r>
      <w:r w:rsidRPr="00E24165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б. – по 2 б. за каждую пару слов.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полярник, полюс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047F">
        <w:rPr>
          <w:rFonts w:ascii="Times New Roman" w:hAnsi="Times New Roman" w:cs="Times New Roman"/>
          <w:sz w:val="24"/>
          <w:szCs w:val="24"/>
        </w:rPr>
        <w:t>подпольный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половик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заполнение, полноводный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поляк</w:t>
      </w:r>
      <w:r>
        <w:rPr>
          <w:rFonts w:ascii="Times New Roman" w:hAnsi="Times New Roman" w:cs="Times New Roman"/>
          <w:sz w:val="24"/>
          <w:szCs w:val="24"/>
        </w:rPr>
        <w:t>, польский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2047F">
        <w:rPr>
          <w:rFonts w:ascii="Times New Roman" w:hAnsi="Times New Roman" w:cs="Times New Roman"/>
          <w:sz w:val="24"/>
          <w:szCs w:val="24"/>
        </w:rPr>
        <w:t>полевка,</w:t>
      </w:r>
      <w:r>
        <w:rPr>
          <w:rFonts w:ascii="Times New Roman" w:hAnsi="Times New Roman" w:cs="Times New Roman"/>
          <w:sz w:val="24"/>
          <w:szCs w:val="24"/>
        </w:rPr>
        <w:t xml:space="preserve"> полевой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A2047F">
        <w:rPr>
          <w:rFonts w:ascii="Times New Roman" w:hAnsi="Times New Roman" w:cs="Times New Roman"/>
          <w:sz w:val="24"/>
          <w:szCs w:val="24"/>
        </w:rPr>
        <w:t>половодье,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полость</w:t>
      </w:r>
    </w:p>
    <w:p w:rsidR="00C06EB9" w:rsidRPr="005C33D3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– С</w:t>
      </w:r>
      <w:r w:rsidRPr="00032AA9">
        <w:rPr>
          <w:rFonts w:ascii="Times New Roman" w:hAnsi="Times New Roman" w:cs="Times New Roman"/>
          <w:sz w:val="24"/>
          <w:szCs w:val="24"/>
        </w:rPr>
        <w:t>лова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32AA9">
        <w:rPr>
          <w:rFonts w:ascii="Times New Roman" w:hAnsi="Times New Roman" w:cs="Times New Roman"/>
          <w:sz w:val="24"/>
          <w:szCs w:val="24"/>
        </w:rPr>
        <w:t xml:space="preserve"> не удалось сгруппировать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32AA9">
        <w:rPr>
          <w:rFonts w:ascii="Times New Roman" w:hAnsi="Times New Roman" w:cs="Times New Roman"/>
          <w:sz w:val="24"/>
          <w:szCs w:val="24"/>
        </w:rPr>
        <w:t>разнополые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пополам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половник</w:t>
      </w:r>
      <w:r>
        <w:rPr>
          <w:rFonts w:ascii="Times New Roman" w:hAnsi="Times New Roman" w:cs="Times New Roman"/>
          <w:sz w:val="24"/>
          <w:szCs w:val="24"/>
        </w:rPr>
        <w:t xml:space="preserve"> (другие значения)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A9">
        <w:rPr>
          <w:rFonts w:ascii="Times New Roman" w:hAnsi="Times New Roman" w:cs="Times New Roman"/>
          <w:b/>
          <w:sz w:val="24"/>
          <w:szCs w:val="24"/>
        </w:rPr>
        <w:t xml:space="preserve">Итого: 15 б.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</w:t>
      </w:r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Ответ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12 б. – по 1 б. за каждое верное слово.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Слова распределены на 2 группы: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Е –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,</w:t>
      </w:r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,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небЕ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заботЕ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И –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КазанИ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12 б.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F55161" w:rsidRDefault="00C06EB9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="00F55161"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(10 б.)</w:t>
      </w:r>
    </w:p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Соотнесите фразеологизмы с нужным значением. Запишите цифру и соответствующую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lastRenderedPageBreak/>
        <w:t>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Ответ </w:t>
      </w:r>
    </w:p>
    <w:p w:rsidR="00C06EB9" w:rsidRPr="00332274" w:rsidRDefault="00086BA7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</w:t>
      </w:r>
      <w:r w:rsidR="00C06EB9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б. – по 2 б. за каждый верный ответ.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Б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2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3 – А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4 – Д</w:t>
      </w:r>
    </w:p>
    <w:p w:rsid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5 – Г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Итого: </w:t>
      </w:r>
      <w:r w:rsidR="00086BA7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 б.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существительные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(13 б.)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  <w:t xml:space="preserve">Ответ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10 б. – по 1 б. за каждое верное числительное.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 б. – за верное употребление существительного.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1. Представление было организовано для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пятисот семидесяти одного ребенка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2. Узоры нарисованы на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ста сорока восьми вазах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3. Подарки раздали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одной тысяче четыремстам девяноста четырем рабочим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  <w:t>Итого: 13 б.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C06EB9" w:rsidRDefault="00C06EB9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6EB9" w:rsidRPr="00B37392" w:rsidRDefault="00C06EB9" w:rsidP="00C06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C06EB9" w:rsidRDefault="00C06EB9" w:rsidP="00C06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 w:rsidRPr="00B37392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Б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Д</w:t>
      </w:r>
    </w:p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Г </w:t>
      </w:r>
    </w:p>
    <w:p w:rsidR="00C06EB9" w:rsidRPr="001870C4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0C4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 w:rsidR="00086BA7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(10 б.)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C06EB9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Конфронтация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— окружение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— обзор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— безразличный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— противостояние </w:t>
      </w:r>
    </w:p>
    <w:p w:rsidR="00C06EB9" w:rsidRPr="00B37392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Респектабельный — приличный</w:t>
      </w:r>
    </w:p>
    <w:p w:rsidR="00C06EB9" w:rsidRPr="00F45E1C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10 б.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2) Выпишите все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3)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 (1) Летом я встаю рано-рано и ухожу на берег реки. (2) Солнце светит еще неярко. (3) Кое-где висит туманная пелена. (4) Мало-помалу туман рассеивается и постепенно исчезает совсем. (5) На прибрежном лугу становится нарядно и празднично. (6) Падаю навзничь в траву и смотрю вверх. (7) Небо удивительно. (8) Точь-в-точь огромный голубой купол какого-то гигантского храма. (9) Справа от меня растёт высокая трава, качают головками луговые цветы. (10) Где-то высоко парят ястребы. (11) Вдали еле-еле видна наша деревушка. (12) Возвращаюсь затемно. (13) Издали доносится аромат ночных цветов.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C4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3 б. - 1)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DC6C44">
        <w:rPr>
          <w:rFonts w:ascii="Times New Roman" w:hAnsi="Times New Roman" w:cs="Times New Roman"/>
          <w:sz w:val="24"/>
          <w:szCs w:val="24"/>
        </w:rPr>
        <w:t xml:space="preserve">редложение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6C44">
        <w:rPr>
          <w:rFonts w:ascii="Times New Roman" w:hAnsi="Times New Roman" w:cs="Times New Roman"/>
          <w:sz w:val="24"/>
          <w:szCs w:val="24"/>
        </w:rPr>
        <w:t xml:space="preserve"> соответствует схеме.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предложения: </w:t>
      </w:r>
      <w:r>
        <w:rPr>
          <w:rFonts w:ascii="Times New Roman" w:hAnsi="Times New Roman" w:cs="Times New Roman"/>
          <w:i/>
          <w:sz w:val="24"/>
          <w:szCs w:val="24"/>
        </w:rPr>
        <w:t>встаю летом, встаю рано-рано, ухожу на берег, берег реки.</w:t>
      </w:r>
      <w:r w:rsidRPr="00DC6C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06EB9" w:rsidRPr="006E202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 б. - 3) Верно подчеркнуты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</w:t>
      </w:r>
    </w:p>
    <w:p w:rsidR="00C06EB9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предложения.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06EB9" w:rsidRPr="006C34BC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– по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за каждый правильный ответ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Ошибки в предложениях 3,4,5. Отсутствуют в 1,2.</w:t>
      </w:r>
    </w:p>
    <w:p w:rsidR="00C06EB9" w:rsidRPr="00CD6CCA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проживание в общежитии.</w:t>
      </w:r>
    </w:p>
    <w:p w:rsidR="00C06EB9" w:rsidRPr="00CD6CCA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Устраняя аварию,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думали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работа так затянется.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умела 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правде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глаза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06EB9" w:rsidRPr="007F125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</w:t>
      </w:r>
      <w:r w:rsidRPr="007F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EB9" w:rsidRPr="00B37392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C06EB9" w:rsidRPr="00B37392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C06EB9" w:rsidRPr="00B37392" w:rsidRDefault="00C06EB9" w:rsidP="00C06E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ind w:firstLine="708"/>
        <w:rPr>
          <w:rFonts w:ascii="Arial" w:eastAsia="Calibri" w:hAnsi="Arial" w:cs="Arial"/>
          <w:sz w:val="24"/>
          <w:szCs w:val="24"/>
        </w:rPr>
      </w:pPr>
    </w:p>
    <w:p w:rsidR="00C06EB9" w:rsidRPr="0046785D" w:rsidRDefault="00C06EB9" w:rsidP="00C06EB9"/>
    <w:p w:rsidR="00BD21B0" w:rsidRPr="00C06EB9" w:rsidRDefault="00BD21B0" w:rsidP="00C06EB9"/>
    <w:sectPr w:rsidR="00BD21B0" w:rsidRPr="00C06EB9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5313"/>
    <w:rsid w:val="00086BA7"/>
    <w:rsid w:val="000C5E6D"/>
    <w:rsid w:val="000D0E75"/>
    <w:rsid w:val="000D44B9"/>
    <w:rsid w:val="000E037D"/>
    <w:rsid w:val="000F2DCF"/>
    <w:rsid w:val="001D4E5C"/>
    <w:rsid w:val="00295FAA"/>
    <w:rsid w:val="002A38D1"/>
    <w:rsid w:val="00382E73"/>
    <w:rsid w:val="00385D7A"/>
    <w:rsid w:val="003C2C63"/>
    <w:rsid w:val="003E01B4"/>
    <w:rsid w:val="003E4AA4"/>
    <w:rsid w:val="00401E49"/>
    <w:rsid w:val="00406587"/>
    <w:rsid w:val="00486F23"/>
    <w:rsid w:val="004A7CB7"/>
    <w:rsid w:val="00586673"/>
    <w:rsid w:val="005E0282"/>
    <w:rsid w:val="006622B7"/>
    <w:rsid w:val="006B6430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31259"/>
    <w:rsid w:val="009949CE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3652A"/>
    <w:rsid w:val="00C854E1"/>
    <w:rsid w:val="00CA49BA"/>
    <w:rsid w:val="00CE704C"/>
    <w:rsid w:val="00D30818"/>
    <w:rsid w:val="00D47373"/>
    <w:rsid w:val="00D54784"/>
    <w:rsid w:val="00D644E2"/>
    <w:rsid w:val="00D84E1D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4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4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76737-CE5E-4CF0-87F3-E03F4FCD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2023-10-06T06:51:00Z</cp:lastPrinted>
  <dcterms:created xsi:type="dcterms:W3CDTF">2023-10-06T06:51:00Z</dcterms:created>
  <dcterms:modified xsi:type="dcterms:W3CDTF">2023-10-06T06:51:00Z</dcterms:modified>
</cp:coreProperties>
</file>